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56" w:rsidRPr="00345956" w:rsidRDefault="00345956" w:rsidP="00771C15">
      <w:pPr>
        <w:pStyle w:val="a9"/>
        <w:widowControl w:val="0"/>
        <w:tabs>
          <w:tab w:val="left" w:pos="969"/>
        </w:tabs>
        <w:spacing w:after="0" w:line="288" w:lineRule="auto"/>
        <w:ind w:right="60" w:firstLine="709"/>
        <w:jc w:val="center"/>
        <w:rPr>
          <w:rStyle w:val="aa"/>
          <w:b/>
          <w:color w:val="000000"/>
          <w:sz w:val="26"/>
          <w:szCs w:val="26"/>
        </w:rPr>
      </w:pPr>
    </w:p>
    <w:p w:rsidR="00564369" w:rsidRPr="00106CC8" w:rsidRDefault="00C23E1D" w:rsidP="00106CC8">
      <w:pPr>
        <w:pStyle w:val="a9"/>
        <w:widowControl w:val="0"/>
        <w:tabs>
          <w:tab w:val="left" w:pos="969"/>
        </w:tabs>
        <w:spacing w:after="0" w:line="264" w:lineRule="auto"/>
        <w:ind w:right="60" w:firstLine="970"/>
        <w:jc w:val="center"/>
        <w:rPr>
          <w:rStyle w:val="aa"/>
          <w:b/>
          <w:sz w:val="26"/>
          <w:szCs w:val="26"/>
        </w:rPr>
      </w:pPr>
      <w:r w:rsidRPr="00106CC8">
        <w:rPr>
          <w:rStyle w:val="aa"/>
          <w:b/>
          <w:color w:val="000000"/>
          <w:sz w:val="26"/>
          <w:szCs w:val="26"/>
        </w:rPr>
        <w:t xml:space="preserve">ТЕЗИСЫ ВЫСТУПЛЕНИЯ </w:t>
      </w:r>
      <w:r w:rsidR="002619A0" w:rsidRPr="00106CC8">
        <w:rPr>
          <w:rStyle w:val="aa"/>
          <w:b/>
          <w:color w:val="000000"/>
          <w:sz w:val="26"/>
          <w:szCs w:val="26"/>
        </w:rPr>
        <w:t>АРСЛАНОВОЙ</w:t>
      </w:r>
      <w:r w:rsidR="00194398" w:rsidRPr="00106CC8">
        <w:rPr>
          <w:rStyle w:val="aa"/>
          <w:b/>
          <w:color w:val="000000"/>
          <w:sz w:val="26"/>
          <w:szCs w:val="26"/>
        </w:rPr>
        <w:t xml:space="preserve"> М.Т.</w:t>
      </w:r>
      <w:r w:rsidRPr="00106CC8">
        <w:rPr>
          <w:b/>
          <w:sz w:val="26"/>
          <w:szCs w:val="26"/>
        </w:rPr>
        <w:t xml:space="preserve"> </w:t>
      </w:r>
      <w:r w:rsidR="00564369" w:rsidRPr="00106CC8">
        <w:rPr>
          <w:sz w:val="26"/>
          <w:szCs w:val="26"/>
        </w:rPr>
        <w:t>НА СОВЕЩАНИИ ПО ПРОВЕДЕНИЮ I</w:t>
      </w:r>
      <w:r w:rsidR="00194398" w:rsidRPr="00106CC8">
        <w:rPr>
          <w:sz w:val="26"/>
          <w:szCs w:val="26"/>
          <w:lang w:val="en-US"/>
        </w:rPr>
        <w:t>V</w:t>
      </w:r>
      <w:r w:rsidR="00564369" w:rsidRPr="00106CC8">
        <w:rPr>
          <w:sz w:val="26"/>
          <w:szCs w:val="26"/>
        </w:rPr>
        <w:t xml:space="preserve"> ВСЕРОССИЙСКОГО КОНКУРСА ПРОЕКТОВ В ОБЛАСТИ СОЦИАЛЬНОГО ПРЕДПРИНИМАТЕЛЬСТВА </w:t>
      </w:r>
      <w:r w:rsidR="00564369" w:rsidRPr="00106CC8">
        <w:rPr>
          <w:rStyle w:val="aa"/>
          <w:sz w:val="26"/>
          <w:szCs w:val="26"/>
        </w:rPr>
        <w:t xml:space="preserve">"ЛУЧШИЙ СОЦИАЛЬНЫЙ ПРОЕКТ ГОДА" </w:t>
      </w:r>
    </w:p>
    <w:p w:rsidR="00106CC8" w:rsidRPr="00106CC8" w:rsidRDefault="00106CC8" w:rsidP="00106CC8">
      <w:pPr>
        <w:pStyle w:val="a9"/>
        <w:widowControl w:val="0"/>
        <w:tabs>
          <w:tab w:val="left" w:pos="969"/>
        </w:tabs>
        <w:spacing w:after="0" w:line="264" w:lineRule="auto"/>
        <w:ind w:right="60" w:firstLine="970"/>
        <w:jc w:val="both"/>
        <w:rPr>
          <w:rStyle w:val="aa"/>
          <w:sz w:val="26"/>
          <w:szCs w:val="26"/>
        </w:rPr>
      </w:pPr>
    </w:p>
    <w:p w:rsidR="001A192A" w:rsidRPr="00106CC8" w:rsidRDefault="001A192A" w:rsidP="00106CC8">
      <w:pPr>
        <w:pStyle w:val="a9"/>
        <w:widowControl w:val="0"/>
        <w:tabs>
          <w:tab w:val="left" w:pos="969"/>
        </w:tabs>
        <w:spacing w:after="0" w:line="264" w:lineRule="auto"/>
        <w:ind w:right="60" w:firstLine="970"/>
        <w:jc w:val="both"/>
        <w:rPr>
          <w:rStyle w:val="aa"/>
          <w:sz w:val="26"/>
          <w:szCs w:val="26"/>
        </w:rPr>
      </w:pPr>
      <w:r w:rsidRPr="00106CC8">
        <w:rPr>
          <w:rStyle w:val="aa"/>
          <w:sz w:val="26"/>
          <w:szCs w:val="26"/>
        </w:rPr>
        <w:t xml:space="preserve">Добрый день, уважаемые коллеги! </w:t>
      </w:r>
    </w:p>
    <w:p w:rsidR="001A192A" w:rsidRPr="00106CC8" w:rsidRDefault="001A192A" w:rsidP="00106CC8">
      <w:pPr>
        <w:pStyle w:val="a9"/>
        <w:widowControl w:val="0"/>
        <w:tabs>
          <w:tab w:val="left" w:pos="969"/>
        </w:tabs>
        <w:spacing w:after="0" w:line="264" w:lineRule="auto"/>
        <w:ind w:right="60" w:firstLine="970"/>
        <w:jc w:val="both"/>
        <w:rPr>
          <w:rStyle w:val="aa"/>
          <w:color w:val="000000"/>
          <w:sz w:val="26"/>
          <w:szCs w:val="26"/>
        </w:rPr>
      </w:pPr>
      <w:r w:rsidRPr="00106CC8">
        <w:rPr>
          <w:rStyle w:val="aa"/>
          <w:sz w:val="26"/>
          <w:szCs w:val="26"/>
        </w:rPr>
        <w:t xml:space="preserve">В </w:t>
      </w:r>
      <w:proofErr w:type="gramStart"/>
      <w:r w:rsidRPr="00106CC8">
        <w:rPr>
          <w:rStyle w:val="aa"/>
          <w:sz w:val="26"/>
          <w:szCs w:val="26"/>
        </w:rPr>
        <w:t>рамках</w:t>
      </w:r>
      <w:proofErr w:type="gramEnd"/>
      <w:r w:rsidRPr="00106CC8">
        <w:rPr>
          <w:rStyle w:val="aa"/>
          <w:sz w:val="26"/>
          <w:szCs w:val="26"/>
        </w:rPr>
        <w:t xml:space="preserve"> нашего </w:t>
      </w:r>
      <w:r w:rsidR="00815CBC" w:rsidRPr="00106CC8">
        <w:rPr>
          <w:rStyle w:val="aa"/>
          <w:sz w:val="26"/>
          <w:szCs w:val="26"/>
        </w:rPr>
        <w:t>заседания</w:t>
      </w:r>
      <w:r w:rsidR="00564369" w:rsidRPr="00106CC8">
        <w:rPr>
          <w:rStyle w:val="aa"/>
          <w:sz w:val="26"/>
          <w:szCs w:val="26"/>
        </w:rPr>
        <w:t xml:space="preserve"> </w:t>
      </w:r>
      <w:r w:rsidRPr="00106CC8">
        <w:rPr>
          <w:rStyle w:val="aa"/>
          <w:sz w:val="26"/>
          <w:szCs w:val="26"/>
        </w:rPr>
        <w:t>хотелось бы отметить,</w:t>
      </w:r>
      <w:r w:rsidR="00815CBC" w:rsidRPr="00106CC8">
        <w:rPr>
          <w:rStyle w:val="aa"/>
          <w:sz w:val="26"/>
          <w:szCs w:val="26"/>
        </w:rPr>
        <w:t xml:space="preserve"> </w:t>
      </w:r>
      <w:r w:rsidRPr="00106CC8">
        <w:rPr>
          <w:rStyle w:val="aa"/>
          <w:sz w:val="26"/>
          <w:szCs w:val="26"/>
        </w:rPr>
        <w:t>что одним</w:t>
      </w:r>
      <w:r w:rsidR="00345956" w:rsidRPr="00106CC8">
        <w:rPr>
          <w:rStyle w:val="aa"/>
          <w:sz w:val="26"/>
          <w:szCs w:val="26"/>
        </w:rPr>
        <w:t xml:space="preserve"> </w:t>
      </w:r>
      <w:r w:rsidRPr="00106CC8">
        <w:rPr>
          <w:rStyle w:val="aa"/>
          <w:sz w:val="26"/>
          <w:szCs w:val="26"/>
        </w:rPr>
        <w:t>из государственных инструментов создания благоприятных условий</w:t>
      </w:r>
      <w:r w:rsidR="00345956" w:rsidRPr="00106CC8">
        <w:rPr>
          <w:rStyle w:val="aa"/>
          <w:sz w:val="26"/>
          <w:szCs w:val="26"/>
        </w:rPr>
        <w:t xml:space="preserve"> </w:t>
      </w:r>
      <w:r w:rsidRPr="00106CC8">
        <w:rPr>
          <w:rStyle w:val="aa"/>
          <w:sz w:val="26"/>
          <w:szCs w:val="26"/>
        </w:rPr>
        <w:t>для развития предпринимательских инициатив является федеральная финансовая программы поддержки малого и среднего предпринимательства</w:t>
      </w:r>
      <w:r w:rsidR="00815CBC" w:rsidRPr="00106CC8">
        <w:rPr>
          <w:rStyle w:val="aa"/>
          <w:sz w:val="26"/>
          <w:szCs w:val="26"/>
        </w:rPr>
        <w:t xml:space="preserve"> </w:t>
      </w:r>
      <w:r w:rsidRPr="00106CC8">
        <w:rPr>
          <w:rStyle w:val="aa"/>
          <w:sz w:val="26"/>
          <w:szCs w:val="26"/>
        </w:rPr>
        <w:t>(далее – Программа)</w:t>
      </w:r>
      <w:r w:rsidRPr="00106CC8">
        <w:rPr>
          <w:rStyle w:val="aa"/>
          <w:color w:val="000000"/>
          <w:sz w:val="26"/>
          <w:szCs w:val="26"/>
        </w:rPr>
        <w:t xml:space="preserve">, реализуемая Минэкономразвития России с 2005 года. </w:t>
      </w:r>
    </w:p>
    <w:p w:rsidR="00CF75C6" w:rsidRPr="00106CC8" w:rsidRDefault="00CF75C6" w:rsidP="00106CC8">
      <w:pPr>
        <w:pStyle w:val="a9"/>
        <w:widowControl w:val="0"/>
        <w:tabs>
          <w:tab w:val="left" w:pos="969"/>
        </w:tabs>
        <w:spacing w:after="0" w:line="264" w:lineRule="auto"/>
        <w:ind w:right="60" w:firstLine="970"/>
        <w:jc w:val="both"/>
        <w:rPr>
          <w:rStyle w:val="aa"/>
          <w:color w:val="000000"/>
          <w:sz w:val="26"/>
          <w:szCs w:val="26"/>
        </w:rPr>
      </w:pPr>
      <w:proofErr w:type="gramStart"/>
      <w:r w:rsidRPr="00106CC8">
        <w:rPr>
          <w:rStyle w:val="aa"/>
          <w:color w:val="000000"/>
          <w:sz w:val="26"/>
          <w:szCs w:val="26"/>
        </w:rPr>
        <w:t>Программой предусмотрен комплекс мер, включающий более 20 мероприятий,</w:t>
      </w:r>
      <w:r w:rsidR="00106CC8">
        <w:rPr>
          <w:rStyle w:val="aa"/>
          <w:color w:val="000000"/>
          <w:sz w:val="26"/>
          <w:szCs w:val="26"/>
        </w:rPr>
        <w:t xml:space="preserve"> </w:t>
      </w:r>
      <w:r w:rsidRPr="00106CC8">
        <w:rPr>
          <w:rStyle w:val="aa"/>
          <w:color w:val="000000"/>
          <w:sz w:val="26"/>
          <w:szCs w:val="26"/>
        </w:rPr>
        <w:t>направленных на удовлетворение потребностей в финансовых, имущественных,</w:t>
      </w:r>
      <w:r w:rsidR="00345956" w:rsidRPr="00106CC8">
        <w:rPr>
          <w:rStyle w:val="aa"/>
          <w:color w:val="000000"/>
          <w:sz w:val="26"/>
          <w:szCs w:val="26"/>
        </w:rPr>
        <w:t xml:space="preserve"> и</w:t>
      </w:r>
      <w:r w:rsidRPr="00106CC8">
        <w:rPr>
          <w:rStyle w:val="aa"/>
          <w:color w:val="000000"/>
          <w:sz w:val="26"/>
          <w:szCs w:val="26"/>
        </w:rPr>
        <w:t xml:space="preserve">нформационных ресурсах субъектов предпринимательской деятельности, </w:t>
      </w:r>
      <w:r w:rsidRPr="00106CC8">
        <w:rPr>
          <w:rStyle w:val="aa"/>
          <w:sz w:val="26"/>
          <w:szCs w:val="26"/>
        </w:rPr>
        <w:t>включая</w:t>
      </w:r>
      <w:r w:rsidRPr="00106CC8">
        <w:rPr>
          <w:rStyle w:val="aa"/>
          <w:color w:val="000000"/>
          <w:sz w:val="26"/>
          <w:szCs w:val="26"/>
        </w:rPr>
        <w:t xml:space="preserve"> поддержку модернизации производства, создание и развитие объектов инфраструктуры, реализующих свою деятельность в области инноваций и промышленного производства,  поддержку </w:t>
      </w:r>
      <w:proofErr w:type="spellStart"/>
      <w:r w:rsidRPr="00106CC8">
        <w:rPr>
          <w:rStyle w:val="aa"/>
          <w:color w:val="000000"/>
          <w:sz w:val="26"/>
          <w:szCs w:val="26"/>
        </w:rPr>
        <w:t>соцпредпринимательства</w:t>
      </w:r>
      <w:proofErr w:type="spellEnd"/>
      <w:r w:rsidRPr="00106CC8">
        <w:rPr>
          <w:rStyle w:val="aa"/>
          <w:color w:val="000000"/>
          <w:sz w:val="26"/>
          <w:szCs w:val="26"/>
        </w:rPr>
        <w:t>.</w:t>
      </w:r>
      <w:proofErr w:type="gramEnd"/>
    </w:p>
    <w:p w:rsidR="00CF75C6" w:rsidRPr="00106CC8" w:rsidRDefault="00CF75C6" w:rsidP="00106CC8">
      <w:pPr>
        <w:widowControl w:val="0"/>
        <w:spacing w:after="0" w:line="264" w:lineRule="auto"/>
        <w:ind w:right="23" w:firstLine="970"/>
        <w:jc w:val="both"/>
        <w:rPr>
          <w:rFonts w:ascii="Times New Roman" w:hAnsi="Times New Roman"/>
          <w:sz w:val="26"/>
          <w:szCs w:val="26"/>
        </w:rPr>
      </w:pPr>
      <w:r w:rsidRPr="00106CC8">
        <w:rPr>
          <w:rFonts w:ascii="Times New Roman" w:hAnsi="Times New Roman"/>
          <w:sz w:val="26"/>
          <w:szCs w:val="26"/>
        </w:rPr>
        <w:t xml:space="preserve">Мероприятия, направленные на поддержку социальных инициатив субъектов </w:t>
      </w:r>
      <w:r w:rsidR="00106CC8">
        <w:rPr>
          <w:rFonts w:ascii="Times New Roman" w:hAnsi="Times New Roman"/>
          <w:sz w:val="26"/>
          <w:szCs w:val="26"/>
        </w:rPr>
        <w:t>МСП</w:t>
      </w:r>
      <w:r w:rsidRPr="00106CC8">
        <w:rPr>
          <w:rFonts w:ascii="Times New Roman" w:hAnsi="Times New Roman"/>
          <w:sz w:val="26"/>
          <w:szCs w:val="26"/>
        </w:rPr>
        <w:t xml:space="preserve">, приобретают все большее значение в </w:t>
      </w:r>
      <w:proofErr w:type="gramStart"/>
      <w:r w:rsidRPr="00106CC8">
        <w:rPr>
          <w:rFonts w:ascii="Times New Roman" w:hAnsi="Times New Roman"/>
          <w:sz w:val="26"/>
          <w:szCs w:val="26"/>
        </w:rPr>
        <w:t>рамках</w:t>
      </w:r>
      <w:proofErr w:type="gramEnd"/>
      <w:r w:rsidRPr="00106CC8">
        <w:rPr>
          <w:rFonts w:ascii="Times New Roman" w:hAnsi="Times New Roman"/>
          <w:sz w:val="26"/>
          <w:szCs w:val="26"/>
        </w:rPr>
        <w:t xml:space="preserve"> Программы. Социальное предпринимательство – это новаторская деятельность, направленная на устранение</w:t>
      </w:r>
      <w:r w:rsidR="00106CC8">
        <w:rPr>
          <w:rFonts w:ascii="Times New Roman" w:hAnsi="Times New Roman"/>
          <w:sz w:val="26"/>
          <w:szCs w:val="26"/>
        </w:rPr>
        <w:t xml:space="preserve"> </w:t>
      </w:r>
      <w:r w:rsidRPr="00106CC8">
        <w:rPr>
          <w:rFonts w:ascii="Times New Roman" w:hAnsi="Times New Roman"/>
          <w:sz w:val="26"/>
          <w:szCs w:val="26"/>
        </w:rPr>
        <w:t>и смягчение социальных запросов общества на условиях самоокупаемости и устойчивости,</w:t>
      </w:r>
      <w:r w:rsidR="00106CC8">
        <w:rPr>
          <w:rFonts w:ascii="Times New Roman" w:hAnsi="Times New Roman"/>
          <w:sz w:val="26"/>
          <w:szCs w:val="26"/>
        </w:rPr>
        <w:t xml:space="preserve"> </w:t>
      </w:r>
      <w:r w:rsidRPr="00106CC8">
        <w:rPr>
          <w:rFonts w:ascii="Times New Roman" w:hAnsi="Times New Roman"/>
          <w:sz w:val="26"/>
          <w:szCs w:val="26"/>
        </w:rPr>
        <w:t>по сути это бизнес-решение социального вопроса.</w:t>
      </w:r>
    </w:p>
    <w:p w:rsidR="00CF75C6" w:rsidRPr="00106CC8" w:rsidRDefault="00CF75C6" w:rsidP="00106CC8">
      <w:pPr>
        <w:widowControl w:val="0"/>
        <w:spacing w:after="0" w:line="264" w:lineRule="auto"/>
        <w:ind w:right="20" w:firstLine="970"/>
        <w:jc w:val="both"/>
        <w:rPr>
          <w:rFonts w:ascii="Times New Roman" w:hAnsi="Times New Roman"/>
          <w:sz w:val="26"/>
          <w:szCs w:val="26"/>
        </w:rPr>
      </w:pPr>
      <w:r w:rsidRPr="00106CC8">
        <w:rPr>
          <w:rFonts w:ascii="Times New Roman" w:hAnsi="Times New Roman"/>
          <w:sz w:val="26"/>
          <w:szCs w:val="26"/>
        </w:rPr>
        <w:t xml:space="preserve">Как и любой бизнес-проект, деятельность социального предпринимателя предполагает извлечение прибыли, при этом сохраняя свою социальную  направленность, в том числе  </w:t>
      </w:r>
      <w:r w:rsidR="00345956" w:rsidRPr="00106CC8">
        <w:rPr>
          <w:rFonts w:ascii="Times New Roman" w:hAnsi="Times New Roman"/>
          <w:sz w:val="26"/>
          <w:szCs w:val="26"/>
        </w:rPr>
        <w:br/>
      </w:r>
      <w:r w:rsidRPr="00106CC8">
        <w:rPr>
          <w:rFonts w:ascii="Times New Roman" w:hAnsi="Times New Roman"/>
          <w:sz w:val="26"/>
          <w:szCs w:val="26"/>
        </w:rPr>
        <w:t>на достижение общественно полезных целей, улучшение условий жизни гражданина, в том числе граждан с ограниченными возможностями и находящимся в трудной жизненной ситуации.</w:t>
      </w:r>
    </w:p>
    <w:p w:rsidR="00106CC8" w:rsidRPr="00106CC8" w:rsidRDefault="00CF75C6" w:rsidP="00106CC8">
      <w:pPr>
        <w:spacing w:after="0" w:line="264" w:lineRule="auto"/>
        <w:ind w:right="20" w:firstLine="97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6CC8">
        <w:rPr>
          <w:rFonts w:ascii="Times New Roman" w:eastAsia="Times New Roman" w:hAnsi="Times New Roman"/>
          <w:sz w:val="26"/>
          <w:szCs w:val="26"/>
          <w:lang w:val="x-none" w:eastAsia="x-none"/>
        </w:rPr>
        <w:t>В настоящее время в реализацию мероприяти</w:t>
      </w:r>
      <w:r w:rsidRPr="00106CC8">
        <w:rPr>
          <w:rFonts w:ascii="Times New Roman" w:eastAsia="Times New Roman" w:hAnsi="Times New Roman"/>
          <w:sz w:val="26"/>
          <w:szCs w:val="26"/>
          <w:lang w:eastAsia="x-none"/>
        </w:rPr>
        <w:t>й</w:t>
      </w:r>
      <w:r w:rsidRPr="00106CC8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по социальным направлениям вовлечены  </w:t>
      </w:r>
      <w:r w:rsidR="00194398" w:rsidRPr="00106CC8">
        <w:rPr>
          <w:rFonts w:ascii="Times New Roman" w:eastAsia="Times New Roman" w:hAnsi="Times New Roman"/>
          <w:sz w:val="26"/>
          <w:szCs w:val="26"/>
          <w:lang w:eastAsia="x-none"/>
        </w:rPr>
        <w:t>60</w:t>
      </w:r>
      <w:r w:rsidRPr="00106CC8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субъект</w:t>
      </w:r>
      <w:r w:rsidR="00345956" w:rsidRPr="00106CC8">
        <w:rPr>
          <w:rFonts w:ascii="Times New Roman" w:eastAsia="Times New Roman" w:hAnsi="Times New Roman"/>
          <w:sz w:val="26"/>
          <w:szCs w:val="26"/>
          <w:lang w:eastAsia="x-none"/>
        </w:rPr>
        <w:t>ов</w:t>
      </w:r>
      <w:r w:rsidRPr="00106CC8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Российской Федерации</w:t>
      </w:r>
      <w:r w:rsidR="00EE0797" w:rsidRPr="00106C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194398" w:rsidRPr="00106C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E0797" w:rsidRPr="00106C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2012 года по 201</w:t>
      </w:r>
      <w:r w:rsidR="00194398" w:rsidRPr="00106C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8 </w:t>
      </w:r>
      <w:r w:rsidRPr="00106C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годы реализации данных мероприятий Минэкономразвития России из федерального бюджета предоставлены субсидии в размере </w:t>
      </w:r>
      <w:r w:rsidR="002619A0" w:rsidRPr="00106C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около </w:t>
      </w:r>
      <w:r w:rsidR="00194398" w:rsidRPr="00106C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 </w:t>
      </w:r>
      <w:r w:rsidRPr="00106C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="00194398" w:rsidRPr="00106C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лрд. рублей.</w:t>
      </w:r>
      <w:r w:rsidR="00106CC8" w:rsidRPr="00106C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194398" w:rsidRPr="00106CC8" w:rsidRDefault="00194398" w:rsidP="00106CC8">
      <w:pPr>
        <w:spacing w:after="0" w:line="264" w:lineRule="auto"/>
        <w:ind w:right="20" w:firstLine="9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6CC8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из ключевых мероприятий в </w:t>
      </w:r>
      <w:proofErr w:type="gramStart"/>
      <w:r w:rsidRPr="00106CC8">
        <w:rPr>
          <w:rFonts w:ascii="Times New Roman" w:eastAsia="Times New Roman" w:hAnsi="Times New Roman"/>
          <w:sz w:val="26"/>
          <w:szCs w:val="26"/>
          <w:lang w:eastAsia="ru-RU"/>
        </w:rPr>
        <w:t>рамках</w:t>
      </w:r>
      <w:proofErr w:type="gramEnd"/>
      <w:r w:rsidRPr="00106CC8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поддержки </w:t>
      </w:r>
      <w:r w:rsidR="00106CC8">
        <w:rPr>
          <w:rFonts w:ascii="Times New Roman" w:eastAsia="Times New Roman" w:hAnsi="Times New Roman"/>
          <w:sz w:val="26"/>
          <w:szCs w:val="26"/>
          <w:lang w:eastAsia="ru-RU"/>
        </w:rPr>
        <w:t>МСП</w:t>
      </w:r>
      <w:r w:rsidRPr="00106CC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социальной сфере является создание и функционирование  Центров инноваций социальной сферы. Центры инноваций социальной сферы оказывают </w:t>
      </w:r>
      <w:r w:rsidRPr="00106CC8">
        <w:rPr>
          <w:rFonts w:ascii="Times New Roman" w:eastAsia="Times New Roman" w:hAnsi="Times New Roman"/>
          <w:b/>
          <w:sz w:val="26"/>
          <w:szCs w:val="26"/>
          <w:lang w:eastAsia="ru-RU"/>
        </w:rPr>
        <w:t>правовую, консультационную, информационную и</w:t>
      </w:r>
      <w:r w:rsidR="00106C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06CC8">
        <w:rPr>
          <w:rFonts w:ascii="Times New Roman" w:eastAsia="Times New Roman" w:hAnsi="Times New Roman"/>
          <w:b/>
          <w:sz w:val="26"/>
          <w:szCs w:val="26"/>
          <w:lang w:eastAsia="ru-RU"/>
        </w:rPr>
        <w:t>организационную поддержку субъектам малого и среднего предпринимательства, реализующим социальные проекты</w:t>
      </w:r>
      <w:r w:rsidRPr="00106CC8">
        <w:rPr>
          <w:rFonts w:ascii="Times New Roman" w:eastAsia="Times New Roman" w:hAnsi="Times New Roman"/>
          <w:sz w:val="26"/>
          <w:szCs w:val="26"/>
          <w:lang w:eastAsia="ru-RU"/>
        </w:rPr>
        <w:t xml:space="preserve">, в том числе посредством проведения семинаров, мастер-классов, практических и лекционных занятий по социальным тематикам, организации деятельности Школы социального предпринимательств. </w:t>
      </w:r>
    </w:p>
    <w:p w:rsidR="00194398" w:rsidRPr="00106CC8" w:rsidRDefault="00194398" w:rsidP="00106CC8">
      <w:pPr>
        <w:widowControl w:val="0"/>
        <w:shd w:val="clear" w:color="auto" w:fill="FFFFFF"/>
        <w:spacing w:after="0" w:line="264" w:lineRule="auto"/>
        <w:ind w:right="23" w:firstLine="9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6C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настоящее время </w:t>
      </w:r>
      <w:proofErr w:type="gramStart"/>
      <w:r w:rsidRPr="00106CC8">
        <w:rPr>
          <w:rFonts w:ascii="Times New Roman" w:eastAsia="Times New Roman" w:hAnsi="Times New Roman"/>
          <w:b/>
          <w:sz w:val="26"/>
          <w:szCs w:val="26"/>
          <w:lang w:eastAsia="ru-RU"/>
        </w:rPr>
        <w:t>создан</w:t>
      </w:r>
      <w:proofErr w:type="gramEnd"/>
      <w:r w:rsidRPr="00106C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31 Центр инноваций социальной сферы </w:t>
      </w:r>
      <w:r w:rsidRPr="00106CC8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31 субъекте Российской Федерации</w:t>
      </w:r>
      <w:r w:rsidRPr="00106CC8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  <w:r w:rsidR="00106CC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106CC8">
        <w:rPr>
          <w:rFonts w:ascii="Times New Roman" w:eastAsia="Times New Roman" w:hAnsi="Times New Roman"/>
          <w:sz w:val="26"/>
          <w:szCs w:val="26"/>
          <w:lang w:eastAsia="ru-RU"/>
        </w:rPr>
        <w:t xml:space="preserve">В 2018 году профинансировано 23 центра на общую сумму </w:t>
      </w:r>
      <w:r w:rsidR="002619A0" w:rsidRPr="00106CC8">
        <w:rPr>
          <w:rFonts w:ascii="Times New Roman" w:eastAsia="Times New Roman" w:hAnsi="Times New Roman"/>
          <w:sz w:val="26"/>
          <w:szCs w:val="26"/>
          <w:lang w:eastAsia="ru-RU"/>
        </w:rPr>
        <w:t>80 млн</w:t>
      </w:r>
      <w:r w:rsidRPr="00106CC8">
        <w:rPr>
          <w:rFonts w:ascii="Times New Roman" w:eastAsia="Times New Roman" w:hAnsi="Times New Roman"/>
          <w:sz w:val="26"/>
          <w:szCs w:val="26"/>
          <w:lang w:eastAsia="ru-RU"/>
        </w:rPr>
        <w:t>. рублей,</w:t>
      </w:r>
      <w:r w:rsidR="00106CC8" w:rsidRPr="00106C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6CC8">
        <w:rPr>
          <w:rFonts w:ascii="Times New Roman" w:eastAsia="Times New Roman" w:hAnsi="Times New Roman"/>
          <w:sz w:val="26"/>
          <w:szCs w:val="26"/>
          <w:lang w:eastAsia="ru-RU"/>
        </w:rPr>
        <w:t xml:space="preserve">в том числе 9 новых центров инноваций социальной сферы. Данная положительная динамика свидетельствует о востребованности услуг, предоставляемых центром для развития социального предпринимательства в регионах,  и мы рассчитываем, что к 2020 году такие </w:t>
      </w:r>
      <w:r w:rsidR="00106CC8" w:rsidRPr="00106CC8">
        <w:rPr>
          <w:rFonts w:ascii="Times New Roman" w:eastAsia="Times New Roman" w:hAnsi="Times New Roman"/>
          <w:sz w:val="26"/>
          <w:szCs w:val="26"/>
          <w:lang w:eastAsia="ru-RU"/>
        </w:rPr>
        <w:t>компетенции</w:t>
      </w:r>
      <w:r w:rsidRPr="00106CC8">
        <w:rPr>
          <w:rFonts w:ascii="Times New Roman" w:eastAsia="Times New Roman" w:hAnsi="Times New Roman"/>
          <w:sz w:val="26"/>
          <w:szCs w:val="26"/>
          <w:lang w:eastAsia="ru-RU"/>
        </w:rPr>
        <w:t xml:space="preserve"> будут созданы в подавляющем большинстве субъектов Российской Федерации при поддержке Минэкономразвития России.</w:t>
      </w:r>
    </w:p>
    <w:p w:rsidR="00194398" w:rsidRPr="00106CC8" w:rsidRDefault="00194398" w:rsidP="00106CC8">
      <w:pPr>
        <w:widowControl w:val="0"/>
        <w:shd w:val="clear" w:color="auto" w:fill="FFFFFF"/>
        <w:spacing w:after="0" w:line="264" w:lineRule="auto"/>
        <w:ind w:right="23" w:firstLine="9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06CC8">
        <w:rPr>
          <w:rFonts w:ascii="Times New Roman" w:eastAsia="Times New Roman" w:hAnsi="Times New Roman"/>
          <w:sz w:val="26"/>
          <w:szCs w:val="26"/>
          <w:lang w:eastAsia="ru-RU"/>
        </w:rPr>
        <w:t>Наиболее востребованы субъектами социального предпринимательства такие виды поддержки, как образовательные программы, в том числе основанные на примерах реализованных проектов и учитывающие особенности реализации отраслевых проектов (например, в области дошкольного и дополнительного образования детей, оказания социальных услуг инвалидам и лицам старшего возраста, обеспечения занятости инвалидов и иных лиц, нуждающихся в социальном сопровождении), консультационные услуги по вопросам бизнес-планирования, правового и бухгалтерского сопровождения</w:t>
      </w:r>
      <w:proofErr w:type="gramEnd"/>
      <w:r w:rsidRPr="00106CC8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деятельности субъектов </w:t>
      </w:r>
      <w:proofErr w:type="gramStart"/>
      <w:r w:rsidRPr="00106CC8">
        <w:rPr>
          <w:rFonts w:ascii="Times New Roman" w:eastAsia="Times New Roman" w:hAnsi="Times New Roman"/>
          <w:sz w:val="26"/>
          <w:szCs w:val="26"/>
          <w:lang w:eastAsia="ru-RU"/>
        </w:rPr>
        <w:t>социального</w:t>
      </w:r>
      <w:proofErr w:type="gramEnd"/>
      <w:r w:rsidRPr="00106CC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предпринимательства.</w:t>
      </w:r>
    </w:p>
    <w:p w:rsidR="00194398" w:rsidRPr="00106CC8" w:rsidRDefault="00194398" w:rsidP="00106CC8">
      <w:pPr>
        <w:widowControl w:val="0"/>
        <w:shd w:val="clear" w:color="auto" w:fill="FFFFFF"/>
        <w:spacing w:after="0" w:line="264" w:lineRule="auto"/>
        <w:ind w:right="23" w:firstLine="9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06CC8">
        <w:rPr>
          <w:rFonts w:ascii="Times New Roman" w:eastAsia="Times New Roman" w:hAnsi="Times New Roman"/>
          <w:sz w:val="26"/>
          <w:szCs w:val="26"/>
          <w:lang w:eastAsia="ru-RU"/>
        </w:rPr>
        <w:t xml:space="preserve">Особое значение для формирования устойчивых региональных сообществ социальных </w:t>
      </w:r>
      <w:r w:rsidRPr="00106CC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предпринимателей имеет организация и проведение ЦИСС публичных мероприятий в формате форумов, конференций и круглых столов с участием руководителей отраслевых региональных органов власти, коммерческих и иных организаций, реализующих проекты по поддержке социального предпринимательства, в частности для определения наиболее актуальных для регионов направлений деятельности субъектов социального предпринимательства.</w:t>
      </w:r>
      <w:proofErr w:type="gramEnd"/>
      <w:r w:rsidRPr="00106CC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Проведение таких мероприятий способствует кооперации между социальными предпринимателями, что обеспечивает экономическую устойчивость реализуемых ими проектов.</w:t>
      </w:r>
    </w:p>
    <w:p w:rsidR="00345956" w:rsidRPr="00106CC8" w:rsidRDefault="00F1313B" w:rsidP="00106CC8">
      <w:pPr>
        <w:pStyle w:val="a9"/>
        <w:widowControl w:val="0"/>
        <w:tabs>
          <w:tab w:val="left" w:pos="969"/>
        </w:tabs>
        <w:spacing w:after="0" w:line="264" w:lineRule="auto"/>
        <w:ind w:right="60"/>
        <w:rPr>
          <w:rStyle w:val="aa"/>
          <w:b/>
          <w:i/>
          <w:sz w:val="26"/>
          <w:szCs w:val="26"/>
        </w:rPr>
      </w:pPr>
      <w:r w:rsidRPr="00106CC8">
        <w:rPr>
          <w:rStyle w:val="aa"/>
          <w:b/>
          <w:i/>
          <w:sz w:val="26"/>
          <w:szCs w:val="26"/>
        </w:rPr>
        <w:t xml:space="preserve">Поддержка социального предпринимательства в </w:t>
      </w:r>
      <w:proofErr w:type="gramStart"/>
      <w:r w:rsidRPr="00106CC8">
        <w:rPr>
          <w:rStyle w:val="aa"/>
          <w:b/>
          <w:i/>
          <w:sz w:val="26"/>
          <w:szCs w:val="26"/>
        </w:rPr>
        <w:t>рамках</w:t>
      </w:r>
      <w:proofErr w:type="gramEnd"/>
      <w:r w:rsidRPr="00106CC8">
        <w:rPr>
          <w:rStyle w:val="aa"/>
          <w:b/>
          <w:i/>
          <w:sz w:val="26"/>
          <w:szCs w:val="26"/>
        </w:rPr>
        <w:t xml:space="preserve"> </w:t>
      </w:r>
      <w:r w:rsidR="00106CC8">
        <w:rPr>
          <w:rStyle w:val="aa"/>
          <w:b/>
          <w:i/>
          <w:sz w:val="26"/>
          <w:szCs w:val="26"/>
        </w:rPr>
        <w:t>Н</w:t>
      </w:r>
      <w:r w:rsidRPr="00106CC8">
        <w:rPr>
          <w:rStyle w:val="aa"/>
          <w:b/>
          <w:i/>
          <w:sz w:val="26"/>
          <w:szCs w:val="26"/>
        </w:rPr>
        <w:t>ационального проекта МСП</w:t>
      </w:r>
    </w:p>
    <w:p w:rsidR="00F1313B" w:rsidRPr="00106CC8" w:rsidRDefault="00215B26" w:rsidP="00106CC8">
      <w:pPr>
        <w:pStyle w:val="a9"/>
        <w:widowControl w:val="0"/>
        <w:tabs>
          <w:tab w:val="left" w:pos="969"/>
        </w:tabs>
        <w:spacing w:after="0" w:line="264" w:lineRule="auto"/>
        <w:ind w:right="60" w:firstLine="970"/>
        <w:jc w:val="both"/>
        <w:rPr>
          <w:sz w:val="26"/>
          <w:szCs w:val="26"/>
        </w:rPr>
      </w:pPr>
      <w:r w:rsidRPr="00106CC8">
        <w:rPr>
          <w:sz w:val="26"/>
          <w:szCs w:val="26"/>
        </w:rPr>
        <w:t>В</w:t>
      </w:r>
      <w:r w:rsidRPr="00106CC8">
        <w:rPr>
          <w:sz w:val="26"/>
          <w:szCs w:val="26"/>
        </w:rPr>
        <w:t xml:space="preserve">о исполнение положений Указа Президента Российской Федерации </w:t>
      </w:r>
      <w:r w:rsidRPr="00106CC8">
        <w:rPr>
          <w:sz w:val="26"/>
          <w:szCs w:val="26"/>
        </w:rPr>
        <w:br/>
        <w:t>от 7 мая 2018 г. № 204 «О национальных целях и стратегических задачах развития Российской Федерации на период до 2024 года» Минэкономразвития России разраб</w:t>
      </w:r>
      <w:r w:rsidR="00F1313B" w:rsidRPr="00106CC8">
        <w:rPr>
          <w:sz w:val="26"/>
          <w:szCs w:val="26"/>
        </w:rPr>
        <w:t>ота</w:t>
      </w:r>
      <w:r w:rsidR="00106CC8">
        <w:rPr>
          <w:sz w:val="26"/>
          <w:szCs w:val="26"/>
        </w:rPr>
        <w:t>н</w:t>
      </w:r>
      <w:r w:rsidRPr="00106CC8">
        <w:rPr>
          <w:sz w:val="26"/>
          <w:szCs w:val="26"/>
        </w:rPr>
        <w:t xml:space="preserve"> национальный проект по направлению «Мал</w:t>
      </w:r>
      <w:r w:rsidR="00F1313B" w:rsidRPr="00106CC8">
        <w:rPr>
          <w:sz w:val="26"/>
          <w:szCs w:val="26"/>
        </w:rPr>
        <w:t>ое</w:t>
      </w:r>
      <w:r w:rsidRPr="00106CC8">
        <w:rPr>
          <w:sz w:val="26"/>
          <w:szCs w:val="26"/>
        </w:rPr>
        <w:t xml:space="preserve"> и средн</w:t>
      </w:r>
      <w:r w:rsidR="00F1313B" w:rsidRPr="00106CC8">
        <w:rPr>
          <w:sz w:val="26"/>
          <w:szCs w:val="26"/>
        </w:rPr>
        <w:t>ее предпринимательство</w:t>
      </w:r>
      <w:r w:rsidRPr="00106CC8">
        <w:rPr>
          <w:sz w:val="26"/>
          <w:szCs w:val="26"/>
        </w:rPr>
        <w:t xml:space="preserve"> и поддержка индивидуальной предпринимательской инициативы»</w:t>
      </w:r>
      <w:r w:rsidR="00F1313B" w:rsidRPr="00106CC8">
        <w:rPr>
          <w:sz w:val="26"/>
          <w:szCs w:val="26"/>
        </w:rPr>
        <w:t xml:space="preserve"> </w:t>
      </w:r>
      <w:r w:rsidRPr="00106CC8">
        <w:rPr>
          <w:sz w:val="26"/>
          <w:szCs w:val="26"/>
        </w:rPr>
        <w:t xml:space="preserve">(далее – национальный проект). </w:t>
      </w:r>
    </w:p>
    <w:p w:rsidR="005202DB" w:rsidRPr="00106CC8" w:rsidRDefault="00215B26" w:rsidP="00106CC8">
      <w:pPr>
        <w:pStyle w:val="a9"/>
        <w:widowControl w:val="0"/>
        <w:tabs>
          <w:tab w:val="left" w:pos="969"/>
        </w:tabs>
        <w:spacing w:after="0" w:line="264" w:lineRule="auto"/>
        <w:ind w:right="60" w:firstLine="970"/>
        <w:jc w:val="both"/>
        <w:rPr>
          <w:sz w:val="26"/>
          <w:szCs w:val="26"/>
        </w:rPr>
      </w:pPr>
      <w:proofErr w:type="gramStart"/>
      <w:r w:rsidRPr="00106CC8">
        <w:rPr>
          <w:sz w:val="26"/>
          <w:szCs w:val="26"/>
        </w:rPr>
        <w:t xml:space="preserve">В </w:t>
      </w:r>
      <w:r w:rsidR="00F1313B" w:rsidRPr="00106CC8">
        <w:rPr>
          <w:sz w:val="26"/>
          <w:szCs w:val="26"/>
        </w:rPr>
        <w:t xml:space="preserve">рамках </w:t>
      </w:r>
      <w:r w:rsidRPr="00106CC8">
        <w:rPr>
          <w:sz w:val="26"/>
          <w:szCs w:val="26"/>
        </w:rPr>
        <w:t xml:space="preserve">национального проекта </w:t>
      </w:r>
      <w:r w:rsidR="005202DB" w:rsidRPr="00106CC8">
        <w:rPr>
          <w:rStyle w:val="aa"/>
          <w:sz w:val="26"/>
          <w:szCs w:val="26"/>
        </w:rPr>
        <w:t>запланирована реализация специальных мер поддержки субъектов социального предпринимательства,</w:t>
      </w:r>
      <w:r w:rsidR="00345956" w:rsidRPr="00106CC8">
        <w:rPr>
          <w:rStyle w:val="aa"/>
          <w:sz w:val="26"/>
          <w:szCs w:val="26"/>
        </w:rPr>
        <w:t xml:space="preserve"> </w:t>
      </w:r>
      <w:r w:rsidR="005202DB" w:rsidRPr="00106CC8">
        <w:rPr>
          <w:rStyle w:val="aa"/>
          <w:sz w:val="26"/>
          <w:szCs w:val="26"/>
        </w:rPr>
        <w:t xml:space="preserve">в том числе  предоставление </w:t>
      </w:r>
      <w:r w:rsidR="00F1313B" w:rsidRPr="00106CC8">
        <w:rPr>
          <w:rStyle w:val="aa"/>
          <w:sz w:val="26"/>
          <w:szCs w:val="26"/>
        </w:rPr>
        <w:t>грантов</w:t>
      </w:r>
      <w:r w:rsidR="00345956" w:rsidRPr="00106CC8">
        <w:rPr>
          <w:rStyle w:val="aa"/>
          <w:sz w:val="26"/>
          <w:szCs w:val="26"/>
        </w:rPr>
        <w:t xml:space="preserve"> </w:t>
      </w:r>
      <w:r w:rsidR="005202DB" w:rsidRPr="00106CC8">
        <w:rPr>
          <w:rStyle w:val="aa"/>
          <w:sz w:val="26"/>
          <w:szCs w:val="26"/>
        </w:rPr>
        <w:t>на реализацию проектов в области</w:t>
      </w:r>
      <w:r w:rsidR="00345956" w:rsidRPr="00106CC8">
        <w:rPr>
          <w:rStyle w:val="aa"/>
          <w:sz w:val="26"/>
          <w:szCs w:val="26"/>
        </w:rPr>
        <w:t xml:space="preserve"> </w:t>
      </w:r>
      <w:r w:rsidR="005202DB" w:rsidRPr="00106CC8">
        <w:rPr>
          <w:rStyle w:val="aa"/>
          <w:sz w:val="26"/>
          <w:szCs w:val="26"/>
        </w:rPr>
        <w:t>социального  предпринимательства, меры</w:t>
      </w:r>
      <w:r w:rsidR="00345956" w:rsidRPr="00106CC8">
        <w:rPr>
          <w:rStyle w:val="aa"/>
          <w:sz w:val="26"/>
          <w:szCs w:val="26"/>
        </w:rPr>
        <w:t xml:space="preserve"> </w:t>
      </w:r>
      <w:r w:rsidR="005202DB" w:rsidRPr="00106CC8">
        <w:rPr>
          <w:rStyle w:val="aa"/>
          <w:sz w:val="26"/>
          <w:szCs w:val="26"/>
        </w:rPr>
        <w:t>по популяризации такой деятельности</w:t>
      </w:r>
      <w:r w:rsidR="00F1313B" w:rsidRPr="00106CC8">
        <w:rPr>
          <w:rStyle w:val="aa"/>
          <w:sz w:val="26"/>
          <w:szCs w:val="26"/>
        </w:rPr>
        <w:t xml:space="preserve">, оказание </w:t>
      </w:r>
      <w:r w:rsidR="00F1313B" w:rsidRPr="00106CC8">
        <w:rPr>
          <w:sz w:val="26"/>
          <w:szCs w:val="26"/>
        </w:rPr>
        <w:t xml:space="preserve">комплекса услуг, сервисов и мер поддержки субъектам МСП </w:t>
      </w:r>
      <w:r w:rsidR="00F1313B" w:rsidRPr="00106CC8">
        <w:rPr>
          <w:sz w:val="26"/>
          <w:szCs w:val="26"/>
        </w:rPr>
        <w:br/>
      </w:r>
      <w:r w:rsidR="00F1313B" w:rsidRPr="00106CC8">
        <w:rPr>
          <w:sz w:val="26"/>
          <w:szCs w:val="26"/>
        </w:rPr>
        <w:t>в Центрах «Мой бизнес», в том числе финансовых (</w:t>
      </w:r>
      <w:r w:rsidR="00F1313B" w:rsidRPr="00106CC8">
        <w:rPr>
          <w:bCs/>
          <w:sz w:val="26"/>
          <w:szCs w:val="26"/>
        </w:rPr>
        <w:t>кредитных, гарантийных, лизинговых)</w:t>
      </w:r>
      <w:r w:rsidR="00F1313B" w:rsidRPr="00106CC8">
        <w:rPr>
          <w:sz w:val="26"/>
          <w:szCs w:val="26"/>
        </w:rPr>
        <w:t xml:space="preserve"> услуг, консультационной и образовательной поддержки социальн</w:t>
      </w:r>
      <w:r w:rsidR="00F1313B" w:rsidRPr="00106CC8">
        <w:rPr>
          <w:sz w:val="26"/>
          <w:szCs w:val="26"/>
        </w:rPr>
        <w:t>ым предпринимателям</w:t>
      </w:r>
      <w:r w:rsidR="00F1313B" w:rsidRPr="00106CC8">
        <w:rPr>
          <w:sz w:val="26"/>
          <w:szCs w:val="26"/>
        </w:rPr>
        <w:t xml:space="preserve"> и в таких сферах</w:t>
      </w:r>
      <w:proofErr w:type="gramEnd"/>
      <w:r w:rsidR="00F1313B" w:rsidRPr="00106CC8">
        <w:rPr>
          <w:sz w:val="26"/>
          <w:szCs w:val="26"/>
        </w:rPr>
        <w:t>, как благоустройство городской среды и сельской местности, эколог</w:t>
      </w:r>
      <w:r w:rsidR="00771C15" w:rsidRPr="00106CC8">
        <w:rPr>
          <w:sz w:val="26"/>
          <w:szCs w:val="26"/>
        </w:rPr>
        <w:t>ия, женское</w:t>
      </w:r>
      <w:r w:rsidR="00106CC8">
        <w:rPr>
          <w:sz w:val="26"/>
          <w:szCs w:val="26"/>
        </w:rPr>
        <w:t xml:space="preserve"> </w:t>
      </w:r>
      <w:r w:rsidR="00771C15" w:rsidRPr="00106CC8">
        <w:rPr>
          <w:sz w:val="26"/>
          <w:szCs w:val="26"/>
        </w:rPr>
        <w:t xml:space="preserve">предпринимательство. Доступность необходимого комплекса услуг, сервисов и мер поддержки для начала и развития бизнеса в </w:t>
      </w:r>
      <w:proofErr w:type="gramStart"/>
      <w:r w:rsidR="00771C15" w:rsidRPr="00106CC8">
        <w:rPr>
          <w:sz w:val="26"/>
          <w:szCs w:val="26"/>
        </w:rPr>
        <w:t>формате</w:t>
      </w:r>
      <w:proofErr w:type="gramEnd"/>
      <w:r w:rsidR="00771C15" w:rsidRPr="00106CC8">
        <w:rPr>
          <w:sz w:val="26"/>
          <w:szCs w:val="26"/>
        </w:rPr>
        <w:t xml:space="preserve"> «одного окно» будет обеспечена во всех регионах в Центрах «Мой бизнес».</w:t>
      </w:r>
    </w:p>
    <w:p w:rsidR="00771C15" w:rsidRPr="00106CC8" w:rsidRDefault="00771C15" w:rsidP="00106CC8">
      <w:pPr>
        <w:pStyle w:val="a9"/>
        <w:widowControl w:val="0"/>
        <w:tabs>
          <w:tab w:val="left" w:pos="969"/>
        </w:tabs>
        <w:spacing w:after="0" w:line="264" w:lineRule="auto"/>
        <w:ind w:right="60" w:firstLine="970"/>
        <w:jc w:val="both"/>
        <w:rPr>
          <w:rStyle w:val="aa"/>
          <w:sz w:val="26"/>
          <w:szCs w:val="26"/>
        </w:rPr>
      </w:pPr>
      <w:r w:rsidRPr="00106CC8">
        <w:rPr>
          <w:rStyle w:val="aa"/>
          <w:sz w:val="26"/>
          <w:szCs w:val="26"/>
        </w:rPr>
        <w:t xml:space="preserve"> Кроме того национальным проектом предусмотрено выделение средств </w:t>
      </w:r>
      <w:r w:rsidRPr="00106CC8">
        <w:rPr>
          <w:rStyle w:val="aa"/>
          <w:sz w:val="26"/>
          <w:szCs w:val="26"/>
        </w:rPr>
        <w:br/>
        <w:t xml:space="preserve">из федерального бюджета </w:t>
      </w:r>
      <w:r w:rsidRPr="00106CC8">
        <w:rPr>
          <w:rStyle w:val="aa"/>
          <w:sz w:val="26"/>
          <w:szCs w:val="26"/>
        </w:rPr>
        <w:t xml:space="preserve">в </w:t>
      </w:r>
      <w:proofErr w:type="gramStart"/>
      <w:r w:rsidRPr="00106CC8">
        <w:rPr>
          <w:rStyle w:val="aa"/>
          <w:sz w:val="26"/>
          <w:szCs w:val="26"/>
        </w:rPr>
        <w:t>целях</w:t>
      </w:r>
      <w:proofErr w:type="gramEnd"/>
      <w:r w:rsidRPr="00106CC8">
        <w:rPr>
          <w:rStyle w:val="aa"/>
          <w:sz w:val="26"/>
          <w:szCs w:val="26"/>
        </w:rPr>
        <w:t xml:space="preserve"> предоставления грантов субъектам МСП на осуществление НИОКР, в том числе в сфере спорта, городской среды, экологии, социального предпринимательства в размере 27,0 млрд. рублей</w:t>
      </w:r>
      <w:r w:rsidRPr="00106CC8">
        <w:rPr>
          <w:rStyle w:val="aa"/>
          <w:sz w:val="26"/>
          <w:szCs w:val="26"/>
        </w:rPr>
        <w:t xml:space="preserve"> до 2024 года.</w:t>
      </w:r>
    </w:p>
    <w:p w:rsidR="00F1313B" w:rsidRPr="00106CC8" w:rsidRDefault="00F1313B" w:rsidP="00106CC8">
      <w:pPr>
        <w:autoSpaceDE w:val="0"/>
        <w:autoSpaceDN w:val="0"/>
        <w:adjustRightInd w:val="0"/>
        <w:spacing w:after="0" w:line="264" w:lineRule="auto"/>
        <w:ind w:firstLine="970"/>
        <w:jc w:val="both"/>
        <w:rPr>
          <w:rFonts w:ascii="Times New Roman" w:hAnsi="Times New Roman"/>
          <w:sz w:val="26"/>
          <w:szCs w:val="26"/>
        </w:rPr>
      </w:pPr>
      <w:r w:rsidRPr="00106CC8">
        <w:rPr>
          <w:rFonts w:ascii="Times New Roman" w:hAnsi="Times New Roman"/>
          <w:sz w:val="26"/>
          <w:szCs w:val="26"/>
        </w:rPr>
        <w:t xml:space="preserve">Поэтапное, комплексное решение всех запланированных мероприятий будет способствовать развитию сектора МСП и </w:t>
      </w:r>
      <w:r w:rsidR="00771C15" w:rsidRPr="00106CC8">
        <w:rPr>
          <w:rFonts w:ascii="Times New Roman" w:hAnsi="Times New Roman"/>
          <w:sz w:val="26"/>
          <w:szCs w:val="26"/>
        </w:rPr>
        <w:t>социальной</w:t>
      </w:r>
      <w:r w:rsidRPr="00106CC8">
        <w:rPr>
          <w:rFonts w:ascii="Times New Roman" w:hAnsi="Times New Roman"/>
          <w:sz w:val="26"/>
          <w:szCs w:val="26"/>
        </w:rPr>
        <w:t xml:space="preserve"> отрасли в нашей стране и позволит достичь тех </w:t>
      </w:r>
      <w:proofErr w:type="gramStart"/>
      <w:r w:rsidRPr="00106CC8">
        <w:rPr>
          <w:rFonts w:ascii="Times New Roman" w:hAnsi="Times New Roman"/>
          <w:sz w:val="26"/>
          <w:szCs w:val="26"/>
        </w:rPr>
        <w:t>амбициозных</w:t>
      </w:r>
      <w:proofErr w:type="gramEnd"/>
      <w:r w:rsidRPr="00106CC8">
        <w:rPr>
          <w:rFonts w:ascii="Times New Roman" w:hAnsi="Times New Roman"/>
          <w:sz w:val="26"/>
          <w:szCs w:val="26"/>
        </w:rPr>
        <w:t xml:space="preserve"> целей, которые мы заложили в стратегических документах. </w:t>
      </w:r>
    </w:p>
    <w:p w:rsidR="00F1313B" w:rsidRPr="00106CC8" w:rsidRDefault="00771C15" w:rsidP="00106CC8">
      <w:pPr>
        <w:pStyle w:val="af2"/>
        <w:spacing w:line="264" w:lineRule="auto"/>
        <w:ind w:left="0" w:firstLine="970"/>
        <w:jc w:val="both"/>
        <w:rPr>
          <w:rStyle w:val="aa"/>
          <w:sz w:val="26"/>
          <w:szCs w:val="26"/>
          <w:lang w:val="ru-RU"/>
        </w:rPr>
      </w:pPr>
      <w:r w:rsidRPr="00106CC8">
        <w:rPr>
          <w:b/>
          <w:sz w:val="26"/>
          <w:szCs w:val="26"/>
          <w:lang w:val="ru-RU" w:eastAsia="ru-RU"/>
        </w:rPr>
        <w:t>Также ф</w:t>
      </w:r>
      <w:r w:rsidRPr="00106CC8">
        <w:rPr>
          <w:b/>
          <w:sz w:val="26"/>
          <w:szCs w:val="26"/>
          <w:lang w:val="ru-RU" w:eastAsia="ru-RU"/>
        </w:rPr>
        <w:t xml:space="preserve">едеральный проект «Улучшение условий ведения предпринимательской деятельности» </w:t>
      </w:r>
      <w:r w:rsidRPr="00106CC8">
        <w:rPr>
          <w:sz w:val="26"/>
          <w:szCs w:val="26"/>
          <w:lang w:val="ru-RU" w:eastAsia="ru-RU"/>
        </w:rPr>
        <w:t xml:space="preserve">предусматривает реализацию мероприятий по внесению изменений в законодательство Российской Федерации в целях улучшения условий ведения предпринимательской деятельности.  </w:t>
      </w:r>
      <w:r w:rsidRPr="00106CC8">
        <w:rPr>
          <w:sz w:val="26"/>
          <w:szCs w:val="26"/>
          <w:lang w:val="ru-RU" w:eastAsia="ru-RU"/>
        </w:rPr>
        <w:t>Так планируется з</w:t>
      </w:r>
      <w:r w:rsidRPr="00106CC8">
        <w:rPr>
          <w:bCs/>
          <w:sz w:val="26"/>
          <w:szCs w:val="26"/>
          <w:lang w:val="ru-RU"/>
        </w:rPr>
        <w:t>аконодательно</w:t>
      </w:r>
      <w:r w:rsidRPr="00106CC8">
        <w:rPr>
          <w:bCs/>
          <w:sz w:val="26"/>
          <w:szCs w:val="26"/>
          <w:lang w:val="ru-RU"/>
        </w:rPr>
        <w:t>е</w:t>
      </w:r>
      <w:r w:rsidRPr="00106CC8">
        <w:rPr>
          <w:bCs/>
          <w:sz w:val="26"/>
          <w:szCs w:val="26"/>
          <w:lang w:val="ru-RU"/>
        </w:rPr>
        <w:t xml:space="preserve"> закреплен</w:t>
      </w:r>
      <w:r w:rsidRPr="00106CC8">
        <w:rPr>
          <w:bCs/>
          <w:sz w:val="26"/>
          <w:szCs w:val="26"/>
          <w:lang w:val="ru-RU"/>
        </w:rPr>
        <w:t>ие</w:t>
      </w:r>
      <w:r w:rsidRPr="00106CC8">
        <w:rPr>
          <w:bCs/>
          <w:sz w:val="26"/>
          <w:szCs w:val="26"/>
          <w:lang w:val="ru-RU"/>
        </w:rPr>
        <w:t xml:space="preserve"> определени</w:t>
      </w:r>
      <w:r w:rsidRPr="00106CC8">
        <w:rPr>
          <w:bCs/>
          <w:sz w:val="26"/>
          <w:szCs w:val="26"/>
          <w:lang w:val="ru-RU"/>
        </w:rPr>
        <w:t>я</w:t>
      </w:r>
      <w:r w:rsidRPr="00106CC8">
        <w:rPr>
          <w:bCs/>
          <w:sz w:val="26"/>
          <w:szCs w:val="26"/>
          <w:lang w:val="ru-RU"/>
        </w:rPr>
        <w:t xml:space="preserve"> «Социальное предпринимательство» в </w:t>
      </w:r>
      <w:proofErr w:type="gramStart"/>
      <w:r w:rsidRPr="00106CC8">
        <w:rPr>
          <w:bCs/>
          <w:sz w:val="26"/>
          <w:szCs w:val="26"/>
          <w:lang w:val="ru-RU"/>
        </w:rPr>
        <w:t>целях</w:t>
      </w:r>
      <w:proofErr w:type="gramEnd"/>
      <w:r w:rsidRPr="00106CC8">
        <w:rPr>
          <w:bCs/>
          <w:sz w:val="26"/>
          <w:szCs w:val="26"/>
          <w:lang w:val="ru-RU"/>
        </w:rPr>
        <w:t xml:space="preserve"> оказания поддержки субъектам МСП, осуществляющим деятельность в данной сфере</w:t>
      </w:r>
    </w:p>
    <w:p w:rsidR="005202DB" w:rsidRPr="00106CC8" w:rsidRDefault="005202DB" w:rsidP="00106CC8">
      <w:pPr>
        <w:pStyle w:val="a9"/>
        <w:widowControl w:val="0"/>
        <w:tabs>
          <w:tab w:val="left" w:pos="969"/>
        </w:tabs>
        <w:spacing w:after="0" w:line="264" w:lineRule="auto"/>
        <w:ind w:right="60" w:firstLine="970"/>
        <w:jc w:val="both"/>
        <w:rPr>
          <w:rStyle w:val="aa"/>
          <w:sz w:val="26"/>
          <w:szCs w:val="26"/>
        </w:rPr>
      </w:pPr>
      <w:r w:rsidRPr="00106CC8">
        <w:rPr>
          <w:rStyle w:val="aa"/>
          <w:sz w:val="26"/>
          <w:szCs w:val="26"/>
        </w:rPr>
        <w:t>Введение в правовое поле категории «социального предпринимательства» будет способствовать не только признанию общественной значимости и популяризации данного явления, но и станет основой для дальнейшей работы в области поддержки субъектов МСП, действующих в социальной сфере.</w:t>
      </w:r>
    </w:p>
    <w:p w:rsidR="005202DB" w:rsidRPr="00106CC8" w:rsidRDefault="005202DB" w:rsidP="00106CC8">
      <w:pPr>
        <w:pStyle w:val="a9"/>
        <w:widowControl w:val="0"/>
        <w:tabs>
          <w:tab w:val="left" w:pos="969"/>
        </w:tabs>
        <w:spacing w:after="0" w:line="264" w:lineRule="auto"/>
        <w:ind w:right="60" w:firstLine="970"/>
        <w:jc w:val="both"/>
        <w:rPr>
          <w:rStyle w:val="aa"/>
          <w:sz w:val="26"/>
          <w:szCs w:val="26"/>
        </w:rPr>
      </w:pPr>
      <w:r w:rsidRPr="00106CC8">
        <w:rPr>
          <w:rStyle w:val="aa"/>
          <w:sz w:val="26"/>
          <w:szCs w:val="26"/>
        </w:rPr>
        <w:t xml:space="preserve">Совместное же развитие социального предпринимательства и социально ориентированных некоммерческих организаций способствует обеспечению доступа негосударственных организаций к предоставлению услуг в социальной сфере, и как следствие, переходу к качественно новому уровню предоставления социальных услуг. </w:t>
      </w:r>
    </w:p>
    <w:p w:rsidR="005202DB" w:rsidRPr="00106CC8" w:rsidRDefault="005202DB" w:rsidP="00106CC8">
      <w:pPr>
        <w:pStyle w:val="a9"/>
        <w:widowControl w:val="0"/>
        <w:tabs>
          <w:tab w:val="left" w:pos="969"/>
        </w:tabs>
        <w:spacing w:after="0" w:line="264" w:lineRule="auto"/>
        <w:ind w:right="60" w:firstLine="970"/>
        <w:jc w:val="both"/>
        <w:rPr>
          <w:rStyle w:val="aa"/>
          <w:sz w:val="26"/>
          <w:szCs w:val="26"/>
        </w:rPr>
      </w:pPr>
      <w:r w:rsidRPr="00106CC8">
        <w:rPr>
          <w:rStyle w:val="aa"/>
          <w:sz w:val="26"/>
          <w:szCs w:val="26"/>
        </w:rPr>
        <w:t xml:space="preserve">В заключение хотелось бы отметить, что мы надеемся на успешное развитие </w:t>
      </w:r>
      <w:proofErr w:type="gramStart"/>
      <w:r w:rsidRPr="00106CC8">
        <w:rPr>
          <w:rStyle w:val="aa"/>
          <w:sz w:val="26"/>
          <w:szCs w:val="26"/>
        </w:rPr>
        <w:t>социального</w:t>
      </w:r>
      <w:proofErr w:type="gramEnd"/>
      <w:r w:rsidRPr="00106CC8">
        <w:rPr>
          <w:rStyle w:val="aa"/>
          <w:sz w:val="26"/>
          <w:szCs w:val="26"/>
        </w:rPr>
        <w:t xml:space="preserve"> предпринимательства и в нашей стране. Спасибо за внимание! </w:t>
      </w:r>
    </w:p>
    <w:p w:rsidR="005202DB" w:rsidRPr="00106CC8" w:rsidRDefault="005202DB" w:rsidP="00106CC8">
      <w:pPr>
        <w:pStyle w:val="a9"/>
        <w:widowControl w:val="0"/>
        <w:tabs>
          <w:tab w:val="left" w:pos="969"/>
        </w:tabs>
        <w:spacing w:after="0" w:line="264" w:lineRule="auto"/>
        <w:ind w:right="60" w:firstLine="970"/>
        <w:jc w:val="both"/>
        <w:rPr>
          <w:sz w:val="26"/>
          <w:szCs w:val="26"/>
        </w:rPr>
      </w:pPr>
      <w:r w:rsidRPr="00106CC8">
        <w:rPr>
          <w:rStyle w:val="aa"/>
          <w:sz w:val="26"/>
          <w:szCs w:val="26"/>
        </w:rPr>
        <w:t xml:space="preserve">Далее об итогах конкурса «Лучший социальный проект года» расскажет </w:t>
      </w:r>
      <w:r w:rsidRPr="00106CC8">
        <w:rPr>
          <w:rStyle w:val="aa"/>
          <w:b/>
          <w:sz w:val="26"/>
          <w:szCs w:val="26"/>
        </w:rPr>
        <w:t>Ректор Российского государственного социального университета Наталья Борисовна Починок.</w:t>
      </w:r>
      <w:bookmarkStart w:id="0" w:name="_GoBack"/>
      <w:bookmarkEnd w:id="0"/>
    </w:p>
    <w:p w:rsidR="00215B26" w:rsidRPr="00106CC8" w:rsidRDefault="00215B26" w:rsidP="00106CC8">
      <w:pPr>
        <w:pStyle w:val="a9"/>
        <w:widowControl w:val="0"/>
        <w:tabs>
          <w:tab w:val="left" w:pos="1134"/>
        </w:tabs>
        <w:spacing w:after="0" w:line="264" w:lineRule="auto"/>
        <w:ind w:left="970" w:right="60" w:firstLine="970"/>
        <w:jc w:val="both"/>
        <w:rPr>
          <w:rStyle w:val="aa"/>
          <w:sz w:val="26"/>
          <w:szCs w:val="26"/>
        </w:rPr>
      </w:pPr>
    </w:p>
    <w:sectPr w:rsidR="00215B26" w:rsidRPr="00106CC8" w:rsidSect="00106CC8">
      <w:pgSz w:w="11906" w:h="16838"/>
      <w:pgMar w:top="284" w:right="284" w:bottom="284" w:left="340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46" w:rsidRDefault="00631B46" w:rsidP="007721D0">
      <w:pPr>
        <w:spacing w:after="0" w:line="240" w:lineRule="auto"/>
      </w:pPr>
      <w:r>
        <w:separator/>
      </w:r>
    </w:p>
  </w:endnote>
  <w:endnote w:type="continuationSeparator" w:id="0">
    <w:p w:rsidR="00631B46" w:rsidRDefault="00631B46" w:rsidP="0077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46" w:rsidRDefault="00631B46" w:rsidP="007721D0">
      <w:pPr>
        <w:spacing w:after="0" w:line="240" w:lineRule="auto"/>
      </w:pPr>
      <w:r>
        <w:separator/>
      </w:r>
    </w:p>
  </w:footnote>
  <w:footnote w:type="continuationSeparator" w:id="0">
    <w:p w:rsidR="00631B46" w:rsidRDefault="00631B46" w:rsidP="0077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6A3"/>
    <w:multiLevelType w:val="hybridMultilevel"/>
    <w:tmpl w:val="033EA262"/>
    <w:lvl w:ilvl="0" w:tplc="0C30E5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2E19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FEC4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428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BCB0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A85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455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04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621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617BE"/>
    <w:multiLevelType w:val="hybridMultilevel"/>
    <w:tmpl w:val="265CF368"/>
    <w:lvl w:ilvl="0" w:tplc="F15E2A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FD794F"/>
    <w:multiLevelType w:val="hybridMultilevel"/>
    <w:tmpl w:val="1BE46028"/>
    <w:lvl w:ilvl="0" w:tplc="615EC4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EE04FD8"/>
    <w:multiLevelType w:val="hybridMultilevel"/>
    <w:tmpl w:val="D59C4B60"/>
    <w:lvl w:ilvl="0" w:tplc="E70067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4F2"/>
    <w:rsid w:val="00003613"/>
    <w:rsid w:val="00003CEB"/>
    <w:rsid w:val="00015615"/>
    <w:rsid w:val="00015D99"/>
    <w:rsid w:val="000522CA"/>
    <w:rsid w:val="00071CDD"/>
    <w:rsid w:val="00092689"/>
    <w:rsid w:val="000D071F"/>
    <w:rsid w:val="000D227C"/>
    <w:rsid w:val="000D2E6E"/>
    <w:rsid w:val="00106CC8"/>
    <w:rsid w:val="00112B9B"/>
    <w:rsid w:val="001154A6"/>
    <w:rsid w:val="001764F2"/>
    <w:rsid w:val="00187936"/>
    <w:rsid w:val="00194398"/>
    <w:rsid w:val="001A192A"/>
    <w:rsid w:val="001D39DE"/>
    <w:rsid w:val="00215B26"/>
    <w:rsid w:val="0022608E"/>
    <w:rsid w:val="0025293C"/>
    <w:rsid w:val="002619A0"/>
    <w:rsid w:val="0028750A"/>
    <w:rsid w:val="00292E7D"/>
    <w:rsid w:val="002A6973"/>
    <w:rsid w:val="00304DB6"/>
    <w:rsid w:val="00345956"/>
    <w:rsid w:val="003517CB"/>
    <w:rsid w:val="00372E9D"/>
    <w:rsid w:val="00376AC7"/>
    <w:rsid w:val="003D2397"/>
    <w:rsid w:val="003E31E4"/>
    <w:rsid w:val="00441B62"/>
    <w:rsid w:val="004571FC"/>
    <w:rsid w:val="00460108"/>
    <w:rsid w:val="00465C77"/>
    <w:rsid w:val="004B476C"/>
    <w:rsid w:val="004C0DB1"/>
    <w:rsid w:val="004C36ED"/>
    <w:rsid w:val="00506A83"/>
    <w:rsid w:val="0051306F"/>
    <w:rsid w:val="00517E1C"/>
    <w:rsid w:val="005202DB"/>
    <w:rsid w:val="00525E07"/>
    <w:rsid w:val="00526A51"/>
    <w:rsid w:val="005608A5"/>
    <w:rsid w:val="00564369"/>
    <w:rsid w:val="00564B27"/>
    <w:rsid w:val="0058109A"/>
    <w:rsid w:val="00582FCE"/>
    <w:rsid w:val="005908CA"/>
    <w:rsid w:val="005A088D"/>
    <w:rsid w:val="005A088E"/>
    <w:rsid w:val="005F44A0"/>
    <w:rsid w:val="005F7796"/>
    <w:rsid w:val="00607967"/>
    <w:rsid w:val="00631B46"/>
    <w:rsid w:val="00634B93"/>
    <w:rsid w:val="00680F44"/>
    <w:rsid w:val="0069211F"/>
    <w:rsid w:val="006A4C3F"/>
    <w:rsid w:val="006C35D3"/>
    <w:rsid w:val="006D057F"/>
    <w:rsid w:val="006E6E08"/>
    <w:rsid w:val="00755B8B"/>
    <w:rsid w:val="00755E1F"/>
    <w:rsid w:val="00767C09"/>
    <w:rsid w:val="00771C15"/>
    <w:rsid w:val="007721D0"/>
    <w:rsid w:val="00774818"/>
    <w:rsid w:val="007D5CCA"/>
    <w:rsid w:val="00815CBC"/>
    <w:rsid w:val="008317E0"/>
    <w:rsid w:val="00852BC1"/>
    <w:rsid w:val="00856D62"/>
    <w:rsid w:val="008B1E27"/>
    <w:rsid w:val="008C0E2F"/>
    <w:rsid w:val="008D36C7"/>
    <w:rsid w:val="008F21CE"/>
    <w:rsid w:val="0090718C"/>
    <w:rsid w:val="00910001"/>
    <w:rsid w:val="00917192"/>
    <w:rsid w:val="00980235"/>
    <w:rsid w:val="009D677B"/>
    <w:rsid w:val="00A04704"/>
    <w:rsid w:val="00A90990"/>
    <w:rsid w:val="00AC0EEA"/>
    <w:rsid w:val="00B1737C"/>
    <w:rsid w:val="00B370A9"/>
    <w:rsid w:val="00B47E7B"/>
    <w:rsid w:val="00BC08EF"/>
    <w:rsid w:val="00BC5737"/>
    <w:rsid w:val="00BF61F0"/>
    <w:rsid w:val="00C172BC"/>
    <w:rsid w:val="00C20C2A"/>
    <w:rsid w:val="00C23E1D"/>
    <w:rsid w:val="00C272D4"/>
    <w:rsid w:val="00C40B08"/>
    <w:rsid w:val="00C51696"/>
    <w:rsid w:val="00C6090E"/>
    <w:rsid w:val="00C70A61"/>
    <w:rsid w:val="00C76198"/>
    <w:rsid w:val="00CB5A2D"/>
    <w:rsid w:val="00CC5CAA"/>
    <w:rsid w:val="00CC7B90"/>
    <w:rsid w:val="00CD2262"/>
    <w:rsid w:val="00CD410A"/>
    <w:rsid w:val="00CF75C6"/>
    <w:rsid w:val="00D10776"/>
    <w:rsid w:val="00D17E80"/>
    <w:rsid w:val="00D22F84"/>
    <w:rsid w:val="00D34384"/>
    <w:rsid w:val="00D3538F"/>
    <w:rsid w:val="00D658E5"/>
    <w:rsid w:val="00DF1F7B"/>
    <w:rsid w:val="00E1360A"/>
    <w:rsid w:val="00E43AFD"/>
    <w:rsid w:val="00E45495"/>
    <w:rsid w:val="00E51D24"/>
    <w:rsid w:val="00E81C62"/>
    <w:rsid w:val="00EC4575"/>
    <w:rsid w:val="00EE0797"/>
    <w:rsid w:val="00F07CF4"/>
    <w:rsid w:val="00F1313B"/>
    <w:rsid w:val="00F23501"/>
    <w:rsid w:val="00F564E2"/>
    <w:rsid w:val="00F6083B"/>
    <w:rsid w:val="00FA4805"/>
    <w:rsid w:val="00FB587C"/>
    <w:rsid w:val="00FD2D8C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67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677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Plain Text"/>
    <w:basedOn w:val="a"/>
    <w:link w:val="a4"/>
    <w:uiPriority w:val="99"/>
    <w:rsid w:val="001764F2"/>
    <w:pPr>
      <w:spacing w:after="0" w:line="240" w:lineRule="auto"/>
    </w:pPr>
    <w:rPr>
      <w:szCs w:val="21"/>
    </w:rPr>
  </w:style>
  <w:style w:type="character" w:customStyle="1" w:styleId="a4">
    <w:name w:val="Текст Знак"/>
    <w:link w:val="a3"/>
    <w:uiPriority w:val="99"/>
    <w:locked/>
    <w:rsid w:val="001764F2"/>
    <w:rPr>
      <w:rFonts w:ascii="Calibri" w:hAnsi="Calibri" w:cs="Times New Roman"/>
      <w:sz w:val="21"/>
      <w:szCs w:val="21"/>
    </w:rPr>
  </w:style>
  <w:style w:type="paragraph" w:styleId="a5">
    <w:name w:val="header"/>
    <w:basedOn w:val="a"/>
    <w:link w:val="a6"/>
    <w:uiPriority w:val="99"/>
    <w:rsid w:val="0077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721D0"/>
    <w:rPr>
      <w:rFonts w:cs="Times New Roman"/>
    </w:rPr>
  </w:style>
  <w:style w:type="paragraph" w:styleId="a7">
    <w:name w:val="footer"/>
    <w:basedOn w:val="a"/>
    <w:link w:val="a8"/>
    <w:uiPriority w:val="99"/>
    <w:rsid w:val="0077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721D0"/>
    <w:rPr>
      <w:rFonts w:cs="Times New Roman"/>
    </w:rPr>
  </w:style>
  <w:style w:type="paragraph" w:styleId="a9">
    <w:name w:val="Body Text"/>
    <w:basedOn w:val="a"/>
    <w:link w:val="aa"/>
    <w:uiPriority w:val="99"/>
    <w:rsid w:val="00582FC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582FC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rsid w:val="00C40B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22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22608E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2"/>
    <w:uiPriority w:val="99"/>
    <w:locked/>
    <w:rsid w:val="00B1737C"/>
    <w:rPr>
      <w:sz w:val="25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B1737C"/>
    <w:pPr>
      <w:widowControl w:val="0"/>
      <w:shd w:val="clear" w:color="auto" w:fill="FFFFFF"/>
      <w:spacing w:after="0" w:line="355" w:lineRule="exact"/>
      <w:ind w:hanging="440"/>
      <w:jc w:val="both"/>
    </w:pPr>
    <w:rPr>
      <w:sz w:val="25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9071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ewstext">
    <w:name w:val="'newstext'"/>
    <w:uiPriority w:val="99"/>
    <w:rsid w:val="00767C09"/>
    <w:rPr>
      <w:rFonts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5202D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5202DB"/>
    <w:rPr>
      <w:lang w:eastAsia="en-US"/>
    </w:rPr>
  </w:style>
  <w:style w:type="character" w:styleId="af1">
    <w:name w:val="footnote reference"/>
    <w:uiPriority w:val="99"/>
    <w:semiHidden/>
    <w:unhideWhenUsed/>
    <w:rsid w:val="005202DB"/>
    <w:rPr>
      <w:vertAlign w:val="superscript"/>
    </w:rPr>
  </w:style>
  <w:style w:type="paragraph" w:styleId="af2">
    <w:name w:val="List Paragraph"/>
    <w:aliases w:val="Абзац списка для документа"/>
    <w:basedOn w:val="a"/>
    <w:link w:val="af3"/>
    <w:uiPriority w:val="34"/>
    <w:qFormat/>
    <w:rsid w:val="002619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Абзац списка Знак"/>
    <w:aliases w:val="Абзац списка для документа Знак"/>
    <w:link w:val="af2"/>
    <w:uiPriority w:val="34"/>
    <w:locked/>
    <w:rsid w:val="002619A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0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 выступления заместителя  директора Департамента развития малогои среднего предпринимательства и конкуренции </vt:lpstr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выступления заместителя  директора Департамента развития малогои среднего предпринимательства и конкуренции </dc:title>
  <dc:subject/>
  <dc:creator>Шестоперов Алексей Михайлович</dc:creator>
  <cp:keywords/>
  <dc:description/>
  <cp:lastModifiedBy>Нагиева Нармин Эльмановна</cp:lastModifiedBy>
  <cp:revision>11</cp:revision>
  <cp:lastPrinted>2017-02-14T17:58:00Z</cp:lastPrinted>
  <dcterms:created xsi:type="dcterms:W3CDTF">2016-06-17T18:33:00Z</dcterms:created>
  <dcterms:modified xsi:type="dcterms:W3CDTF">2018-10-17T08:58:00Z</dcterms:modified>
</cp:coreProperties>
</file>